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000000" w:rsidRDefault="00DB1B86">
      <w:pPr>
        <w:rPr>
          <w:rFonts w:ascii="Times New Roman" w:hAnsi="Times New Roman" w:cs="Times New Roman"/>
          <w:sz w:val="28"/>
          <w:szCs w:val="28"/>
        </w:rPr>
      </w:pPr>
      <w:r w:rsidRPr="00DB1B86">
        <w:rPr>
          <w:rFonts w:ascii="Times New Roman" w:hAnsi="Times New Roman" w:cs="Times New Roman"/>
          <w:sz w:val="28"/>
          <w:szCs w:val="28"/>
        </w:rPr>
        <w:t xml:space="preserve">Решите задачи, ответ обоснуйте </w:t>
      </w:r>
    </w:p>
    <w:p w:rsidR="00DB1B86" w:rsidRDefault="00DB1B86" w:rsidP="00DB1B86">
      <w:r>
        <w:t xml:space="preserve">Вариант №1 </w:t>
      </w:r>
    </w:p>
    <w:p w:rsidR="00DB1B86" w:rsidRDefault="00DB1B86" w:rsidP="00DB1B86">
      <w:pPr>
        <w:rPr>
          <w:b/>
        </w:rPr>
      </w:pPr>
      <w:r>
        <w:rPr>
          <w:b/>
        </w:rPr>
        <w:t>Задача 1</w:t>
      </w:r>
    </w:p>
    <w:p w:rsidR="00DB1B86" w:rsidRDefault="00DB1B86" w:rsidP="00DB1B86">
      <w:r>
        <w:t>В помещении размерами</w:t>
      </w:r>
      <w:proofErr w:type="gramStart"/>
      <w:r>
        <w:t xml:space="preserve"> А</w:t>
      </w:r>
      <w:proofErr w:type="gramEnd"/>
      <w:r>
        <w:t xml:space="preserve">=50м, В=40м, и hр=5м, светильниками типа НПП 0,5-100 требуется обеспечить Ен=100 лк при Кз=1,5. Задано </w:t>
      </w:r>
      <w:proofErr w:type="gramStart"/>
      <w:r>
        <w:t>p</w:t>
      </w:r>
      <w:proofErr w:type="gramEnd"/>
      <w:r>
        <w:t>п=70%, рс=50%, рр=10%. В светильнике применена лампа накаливания типа БК215-225-100 с Фл=1500 лм. Определить необходимое число светильников.</w:t>
      </w:r>
    </w:p>
    <w:p w:rsidR="00DB1B86" w:rsidRDefault="00DB1B86" w:rsidP="00DB1B86">
      <w:pPr>
        <w:rPr>
          <w:b/>
        </w:rPr>
      </w:pPr>
      <w:r>
        <w:rPr>
          <w:b/>
        </w:rPr>
        <w:t xml:space="preserve">Задача №2 </w:t>
      </w:r>
    </w:p>
    <w:p w:rsidR="00DB1B86" w:rsidRDefault="00DB1B86" w:rsidP="00DB1B86">
      <w:r>
        <w:t xml:space="preserve">В помещении размерами А=30м, В=10м, и hр=3м, светильниками типа ЛСП02 требуется обеспечить Ен=250 лк при Кз=1,5. задано параметры помещения: потолок </w:t>
      </w:r>
      <w:proofErr w:type="spellStart"/>
      <w:r>
        <w:t>побеленый</w:t>
      </w:r>
      <w:proofErr w:type="spellEnd"/>
      <w:r>
        <w:t xml:space="preserve">, стены </w:t>
      </w:r>
      <w:proofErr w:type="spellStart"/>
      <w:r>
        <w:t>побеленые</w:t>
      </w:r>
      <w:proofErr w:type="spellEnd"/>
      <w:r>
        <w:t xml:space="preserve"> с окнами, закрытыми белыми </w:t>
      </w:r>
      <w:proofErr w:type="spellStart"/>
      <w:r>
        <w:t>шторами</w:t>
      </w:r>
      <w:proofErr w:type="gramStart"/>
      <w:r>
        <w:t>.В</w:t>
      </w:r>
      <w:proofErr w:type="spellEnd"/>
      <w:proofErr w:type="gramEnd"/>
      <w:r>
        <w:t xml:space="preserve"> светильнике применена лампа накаливания типа ЛБ. Светильники установлены в три ряда (</w:t>
      </w:r>
      <w:r>
        <w:rPr>
          <w:lang w:val="en-US"/>
        </w:rPr>
        <w:t>n</w:t>
      </w:r>
      <w:r>
        <w:t>=3). Определить поток одного ряда.</w:t>
      </w:r>
    </w:p>
    <w:p w:rsidR="00DB1B86" w:rsidRPr="00DB1B86" w:rsidRDefault="00DB1B86">
      <w:pPr>
        <w:rPr>
          <w:rFonts w:ascii="Times New Roman" w:hAnsi="Times New Roman" w:cs="Times New Roman"/>
          <w:sz w:val="28"/>
          <w:szCs w:val="28"/>
        </w:rPr>
      </w:pPr>
    </w:p>
    <w:sectPr w:rsidR="00DB1B86" w:rsidRPr="00DB1B86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CC"/>
    <w:family w:val="swiss"/>
    <w:pitch w:val="variable"/>
    <w:sig w:usb0="E10002FF" w:usb1="4000ACFF" w:usb2="00000009" w:usb3="00000000" w:csb0="0000019F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proofState w:spelling="clean" w:grammar="clean"/>
  <w:defaultTabStop w:val="708"/>
  <w:characterSpacingControl w:val="doNotCompress"/>
  <w:compat>
    <w:useFELayout/>
  </w:compat>
  <w:rsids>
    <w:rsidRoot w:val="00DB1B86"/>
    <w:rsid w:val="00DB1B86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EastAsia" w:hAnsiTheme="minorHAnsi" w:cstheme="minorBidi"/>
        <w:sz w:val="22"/>
        <w:szCs w:val="22"/>
        <w:lang w:val="ru-RU" w:eastAsia="ru-RU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webSettings.xml><?xml version="1.0" encoding="utf-8"?>
<w:webSettings xmlns:r="http://schemas.openxmlformats.org/officeDocument/2006/relationships" xmlns:w="http://schemas.openxmlformats.org/wordprocessingml/2006/main">
  <w:divs>
    <w:div w:id="2653086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1</Pages>
  <Words>99</Words>
  <Characters>568</Characters>
  <Application>Microsoft Office Word</Application>
  <DocSecurity>0</DocSecurity>
  <Lines>4</Lines>
  <Paragraphs>1</Paragraphs>
  <ScaleCrop>false</ScaleCrop>
  <Company/>
  <LinksUpToDate>false</LinksUpToDate>
  <CharactersWithSpaces>666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1</dc:creator>
  <cp:keywords/>
  <dc:description/>
  <cp:lastModifiedBy>1</cp:lastModifiedBy>
  <cp:revision>2</cp:revision>
  <dcterms:created xsi:type="dcterms:W3CDTF">2013-09-19T14:24:00Z</dcterms:created>
  <dcterms:modified xsi:type="dcterms:W3CDTF">2013-09-19T14:25:00Z</dcterms:modified>
</cp:coreProperties>
</file>